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10" w:rsidRPr="00127BEF" w:rsidRDefault="005A4110" w:rsidP="005A411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7BEF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การสอบใบประกาศนียบัตรความรู้ความชำนาญ</w:t>
      </w:r>
    </w:p>
    <w:p w:rsidR="005A4110" w:rsidRPr="00127BEF" w:rsidRDefault="005A4110" w:rsidP="005A411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7BEF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สำหรับเจ้าหน้าที่ตรวจการนอนหลับแห่งประเทศไทย</w:t>
      </w:r>
      <w:r w:rsidRPr="0082393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ระดับ</w:t>
      </w:r>
      <w:r w:rsidR="00AE1901" w:rsidRPr="0082393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ชำนาญการ</w:t>
      </w:r>
    </w:p>
    <w:p w:rsidR="005A4110" w:rsidRPr="00127BEF" w:rsidRDefault="005A4110" w:rsidP="005A411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7BEF">
        <w:rPr>
          <w:rFonts w:ascii="TH SarabunPSK" w:hAnsi="TH SarabunPSK" w:cs="TH SarabunPSK" w:hint="cs"/>
          <w:b/>
          <w:bCs/>
          <w:sz w:val="36"/>
          <w:szCs w:val="36"/>
          <w:cs/>
        </w:rPr>
        <w:t>โดยสมาคมโรคจากการหลับแห่งประเทศไทย</w:t>
      </w:r>
    </w:p>
    <w:p w:rsidR="005A4110" w:rsidRPr="005A4110" w:rsidRDefault="005A4110" w:rsidP="005A411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4110">
        <w:rPr>
          <w:rFonts w:ascii="TH SarabunPSK" w:hAnsi="TH SarabunPSK" w:cs="TH SarabunPSK"/>
          <w:b/>
          <w:bCs/>
          <w:sz w:val="32"/>
          <w:szCs w:val="32"/>
        </w:rPr>
        <w:t xml:space="preserve">Certification Examination for </w:t>
      </w:r>
      <w:r w:rsidRPr="005A411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Advance </w:t>
      </w:r>
      <w:proofErr w:type="spellStart"/>
      <w:r w:rsidRPr="005A4110">
        <w:rPr>
          <w:rFonts w:ascii="TH SarabunPSK" w:hAnsi="TH SarabunPSK" w:cs="TH SarabunPSK"/>
          <w:b/>
          <w:bCs/>
          <w:sz w:val="32"/>
          <w:szCs w:val="32"/>
          <w:u w:val="single"/>
        </w:rPr>
        <w:t>Polysomnography</w:t>
      </w:r>
      <w:proofErr w:type="spellEnd"/>
      <w:r w:rsidRPr="005A411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Technician</w:t>
      </w:r>
      <w:r w:rsidRPr="005A4110">
        <w:rPr>
          <w:rFonts w:ascii="TH SarabunPSK" w:hAnsi="TH SarabunPSK" w:cs="TH SarabunPSK"/>
          <w:b/>
          <w:bCs/>
          <w:sz w:val="32"/>
          <w:szCs w:val="32"/>
        </w:rPr>
        <w:t xml:space="preserve"> in Thailand</w:t>
      </w:r>
    </w:p>
    <w:p w:rsidR="005A4110" w:rsidRDefault="005A4110" w:rsidP="005A411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4110">
        <w:rPr>
          <w:rFonts w:ascii="TH SarabunPSK" w:hAnsi="TH SarabunPSK" w:cs="TH SarabunPSK"/>
          <w:b/>
          <w:bCs/>
          <w:sz w:val="32"/>
          <w:szCs w:val="32"/>
        </w:rPr>
        <w:t>By Sleep Society of Thailand</w:t>
      </w:r>
    </w:p>
    <w:p w:rsidR="005A4110" w:rsidRDefault="005A4110" w:rsidP="005A411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คุณสมบัติของผู้สมัครสอบ</w:t>
      </w:r>
    </w:p>
    <w:p w:rsidR="005A4110" w:rsidRDefault="005A4110" w:rsidP="005A4110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ได้รับประกาศนียบัตรความรู้ความชำนาญเจ้าหน้าที่ตรวจการนอนหลับระดับพื้นฐานอย่างน้อย 1 ปี</w:t>
      </w:r>
    </w:p>
    <w:p w:rsidR="005A4110" w:rsidRDefault="005A4110" w:rsidP="005A4110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มีหนังสือรับรองหรือประกาศนียบัตรผ่านการอบรม </w:t>
      </w:r>
      <w:r>
        <w:rPr>
          <w:rFonts w:ascii="TH SarabunPSK" w:hAnsi="TH SarabunPSK" w:cs="TH SarabunPSK"/>
          <w:sz w:val="32"/>
          <w:szCs w:val="32"/>
        </w:rPr>
        <w:t xml:space="preserve">basic life support </w:t>
      </w:r>
      <w:r>
        <w:rPr>
          <w:rFonts w:ascii="TH SarabunPSK" w:hAnsi="TH SarabunPSK" w:cs="TH SarabunPSK" w:hint="cs"/>
          <w:sz w:val="32"/>
          <w:szCs w:val="32"/>
          <w:cs/>
        </w:rPr>
        <w:t>ภายในเวลา 3 ปีที่ผ่านมา</w:t>
      </w:r>
    </w:p>
    <w:p w:rsidR="005A4110" w:rsidRDefault="005A4110" w:rsidP="005A4110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มีประกาศนียบัตรผ่านการอบรมเชิงปฏิบัติการเจ้าหน้าที่เพื่อ</w:t>
      </w:r>
      <w:r w:rsidRPr="0061273E">
        <w:rPr>
          <w:rFonts w:ascii="TH SarabunPSK" w:hAnsi="TH SarabunPSK" w:cs="TH SarabunPSK" w:hint="cs"/>
          <w:sz w:val="32"/>
          <w:szCs w:val="32"/>
          <w:cs/>
        </w:rPr>
        <w:t>ตรวจการนอนหลับ ที่จัดขึ้น</w:t>
      </w:r>
      <w:r>
        <w:rPr>
          <w:rFonts w:ascii="TH SarabunPSK" w:hAnsi="TH SarabunPSK" w:cs="TH SarabunPSK" w:hint="cs"/>
          <w:sz w:val="32"/>
          <w:szCs w:val="32"/>
          <w:cs/>
        </w:rPr>
        <w:t>โดยสมาคมโรคจากการหลับแห่งประเทศไทยที่ได้รับภายในเวลา 3 ปีที่ผ่านมา</w:t>
      </w:r>
    </w:p>
    <w:p w:rsidR="005A4110" w:rsidRDefault="005A4110" w:rsidP="005A4110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มีประสบการณ์ในการอ่านผลการตรวจการนอนหลับด้วยตนเองไม่น้อยกว่า 250 ราย</w:t>
      </w:r>
    </w:p>
    <w:p w:rsidR="005A4110" w:rsidRPr="00F165B0" w:rsidRDefault="005A4110" w:rsidP="005A4110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เป็นสมาชิกของสมาคมโรคจากการหลับแห่งประเทศไทย</w:t>
      </w:r>
    </w:p>
    <w:p w:rsidR="005A4110" w:rsidRPr="00AC3157" w:rsidRDefault="005A4110" w:rsidP="005A411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C315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เอกสารประกอบการสมัคร ณ วันสมัคร</w:t>
      </w:r>
    </w:p>
    <w:p w:rsidR="005A4110" w:rsidRDefault="005A4110" w:rsidP="005A4110">
      <w:pPr>
        <w:pStyle w:val="ListParagraph"/>
        <w:numPr>
          <w:ilvl w:val="0"/>
          <w:numId w:val="3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ใบสมัคร</w:t>
      </w:r>
    </w:p>
    <w:p w:rsidR="005A4110" w:rsidRDefault="005A4110" w:rsidP="005A4110">
      <w:pPr>
        <w:pStyle w:val="ListParagraph"/>
        <w:numPr>
          <w:ilvl w:val="0"/>
          <w:numId w:val="3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สำเนาหนังสือรับรองหรือประกาศนียบัตรผ่านการอบรมอย่างน้อย </w:t>
      </w:r>
      <w:r>
        <w:rPr>
          <w:rFonts w:ascii="TH SarabunPSK" w:hAnsi="TH SarabunPSK" w:cs="TH SarabunPSK"/>
          <w:sz w:val="32"/>
          <w:szCs w:val="32"/>
        </w:rPr>
        <w:t>basic life support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ภายในเวลา 3 ปี ที่ผ่านมา (พร้อมรับรองสำเนา)</w:t>
      </w:r>
    </w:p>
    <w:p w:rsidR="005A4110" w:rsidRDefault="005A4110" w:rsidP="005A4110">
      <w:pPr>
        <w:pStyle w:val="ListParagraph"/>
        <w:numPr>
          <w:ilvl w:val="0"/>
          <w:numId w:val="3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สำเนาใบประกาศนียบัตรผ่านการอบรม เชิงปฏิบัติการเจ้าหน้าที่เพื่อตรวจการนอนหลับ ที่จัดขึ้นโดยสมาคมโรคจากการหลับแห่งประเทศไทยที่ได้รับภายในเวลา 3 ปีที่ผ่านมา (พร้อมรับรองสำเนา)</w:t>
      </w:r>
    </w:p>
    <w:p w:rsidR="00AC3157" w:rsidRDefault="00AC3157" w:rsidP="005A4110">
      <w:pPr>
        <w:pStyle w:val="ListParagraph"/>
        <w:numPr>
          <w:ilvl w:val="0"/>
          <w:numId w:val="3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 ใบประกาศนียบัตรความรู้ความชำนาญเจ้าหน้าที่ตรวจการนอนหลับระดับพื้นฐาน อย่างน้อย 1 ปี</w:t>
      </w:r>
    </w:p>
    <w:p w:rsidR="00544025" w:rsidRPr="00F165B0" w:rsidRDefault="00AC3157" w:rsidP="007748DA">
      <w:pPr>
        <w:pStyle w:val="ListParagraph"/>
        <w:numPr>
          <w:ilvl w:val="0"/>
          <w:numId w:val="3"/>
        </w:numPr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ใบรับรองประสบการณ์ในการอ่านผลการตรวจการนอนหลับด้วยตนเองไม่น้อยกว่า 250 ราย จากแพทย์ผู้เชี่ยวชาญโรคจากการหลับ หรือหัวหน้างาน (ฉบับจริง)</w:t>
      </w:r>
    </w:p>
    <w:p w:rsidR="00544025" w:rsidRDefault="00544025" w:rsidP="00544025">
      <w:pPr>
        <w:spacing w:line="240" w:lineRule="auto"/>
        <w:ind w:left="709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กำหนดการรับสมัครสอบ</w:t>
      </w:r>
    </w:p>
    <w:p w:rsidR="00544025" w:rsidRPr="007E66E9" w:rsidRDefault="00544025" w:rsidP="00544025">
      <w:pPr>
        <w:spacing w:line="240" w:lineRule="auto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40"/>
        </w:rPr>
        <w:tab/>
      </w:r>
      <w:r>
        <w:rPr>
          <w:rFonts w:ascii="TH SarabunPSK" w:hAnsi="TH SarabunPSK" w:cs="TH SarabunPSK"/>
          <w:b/>
          <w:bCs/>
          <w:sz w:val="32"/>
          <w:szCs w:val="40"/>
        </w:rPr>
        <w:tab/>
      </w:r>
      <w:r w:rsidR="004853E5">
        <w:rPr>
          <w:rFonts w:ascii="TH SarabunPSK" w:hAnsi="TH SarabunPSK" w:cs="TH SarabunPSK" w:hint="cs"/>
          <w:sz w:val="32"/>
          <w:szCs w:val="32"/>
          <w:cs/>
        </w:rPr>
        <w:t>ตั้งแต่บัดนี้ จนถึง วันที่ 15 ตุลาคม 2561</w:t>
      </w:r>
      <w:r w:rsidRPr="007E66E9">
        <w:rPr>
          <w:rFonts w:ascii="TH SarabunPSK" w:hAnsi="TH SarabunPSK" w:cs="TH SarabunPSK" w:hint="cs"/>
          <w:sz w:val="32"/>
          <w:szCs w:val="32"/>
          <w:cs/>
        </w:rPr>
        <w:t xml:space="preserve"> โดยผู้สมัครต้องยื่นเอกสารทั้งหมดให้ครบสมบูรณ์ก่อนวันปิดรับสมัคร (ปิดรับสมัครเวลา 16.30)</w:t>
      </w:r>
    </w:p>
    <w:p w:rsidR="00F165B0" w:rsidRDefault="00F165B0" w:rsidP="00544025">
      <w:pPr>
        <w:spacing w:line="240" w:lineRule="auto"/>
        <w:ind w:left="709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F165B0" w:rsidRDefault="00F165B0" w:rsidP="00544025">
      <w:pPr>
        <w:spacing w:line="240" w:lineRule="auto"/>
        <w:ind w:left="709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544025" w:rsidRPr="0025122C" w:rsidRDefault="00544025" w:rsidP="00544025">
      <w:pPr>
        <w:spacing w:line="240" w:lineRule="auto"/>
        <w:ind w:left="709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GoBack"/>
      <w:bookmarkEnd w:id="0"/>
      <w:r w:rsidRPr="0025122C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วิธีการสมัคร</w:t>
      </w:r>
    </w:p>
    <w:p w:rsidR="00544025" w:rsidRDefault="00544025" w:rsidP="00544025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</w:rPr>
        <w:t xml:space="preserve">1. </w:t>
      </w:r>
      <w:r w:rsidRPr="00C97F59">
        <w:rPr>
          <w:rFonts w:ascii="TH SarabunPSK" w:hAnsi="TH SarabunPSK" w:cs="TH SarabunPSK" w:hint="cs"/>
          <w:sz w:val="24"/>
          <w:szCs w:val="32"/>
          <w:cs/>
        </w:rPr>
        <w:t>ส่งเอก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สารการสมัครทั้งหมด ทางไปรษณีย์แบบลงทะเบียนมายัง </w:t>
      </w:r>
      <w:proofErr w:type="gramStart"/>
      <w:r>
        <w:rPr>
          <w:rFonts w:ascii="TH SarabunPSK" w:hAnsi="TH SarabunPSK" w:cs="TH SarabunPSK" w:hint="cs"/>
          <w:sz w:val="24"/>
          <w:szCs w:val="32"/>
          <w:cs/>
        </w:rPr>
        <w:t>คุณธน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 รัต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นทา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กุล</w:t>
      </w:r>
      <w:proofErr w:type="gramEnd"/>
      <w:r>
        <w:rPr>
          <w:rFonts w:ascii="TH SarabunPSK" w:hAnsi="TH SarabunPSK" w:cs="TH SarabunPSK" w:hint="cs"/>
          <w:sz w:val="24"/>
          <w:szCs w:val="32"/>
          <w:cs/>
        </w:rPr>
        <w:t xml:space="preserve">  ศูนย์โรคการนอนหลับ ชั้น 7 อาคารศูนย์การแพทย์สมเด็จพระเทพรัตน์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โรงพยาบาลรามาธิบดี 270 แขวงทุ่งพญาไท เขตราชเทวี กรุงเทพฯ 10400</w:t>
      </w:r>
    </w:p>
    <w:p w:rsidR="00544025" w:rsidRDefault="00544025" w:rsidP="00544025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2. ไม่รับเอกสารการสมัครทางแฟกซ์  หรือทางอีเมล์</w:t>
      </w:r>
    </w:p>
    <w:p w:rsidR="00544025" w:rsidRPr="00165AA4" w:rsidRDefault="00544025" w:rsidP="00544025">
      <w:pPr>
        <w:spacing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3. </w:t>
      </w:r>
      <w:r w:rsidRPr="007E66E9">
        <w:rPr>
          <w:rFonts w:ascii="TH SarabunPSK" w:hAnsi="TH SarabunPSK" w:cs="TH SarabunPSK" w:hint="cs"/>
          <w:sz w:val="32"/>
          <w:szCs w:val="32"/>
          <w:cs/>
        </w:rPr>
        <w:t xml:space="preserve">ประกาศรายชื่อผู้มีสิทธิ์เข้าสอบ </w:t>
      </w:r>
      <w:r w:rsidR="00165AA4" w:rsidRPr="007E66E9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4853E5">
        <w:rPr>
          <w:rFonts w:ascii="TH SarabunPSK" w:hAnsi="TH SarabunPSK" w:cs="TH SarabunPSK" w:hint="cs"/>
          <w:sz w:val="32"/>
          <w:szCs w:val="32"/>
          <w:cs/>
        </w:rPr>
        <w:t>22 ตุลาคม 2561</w:t>
      </w:r>
    </w:p>
    <w:p w:rsidR="00544025" w:rsidRDefault="00544025" w:rsidP="00544025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25122C">
        <w:rPr>
          <w:rFonts w:ascii="TH SarabunPSK" w:hAnsi="TH SarabunPSK" w:cs="TH SarabunPSK" w:hint="cs"/>
          <w:b/>
          <w:bCs/>
          <w:sz w:val="24"/>
          <w:szCs w:val="32"/>
          <w:cs/>
        </w:rPr>
        <w:t>ค่าสมัครสอบ</w:t>
      </w:r>
    </w:p>
    <w:p w:rsidR="00544025" w:rsidRDefault="00544025" w:rsidP="00544025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4,000 บาท  โดยเป็นค่าสอบภาคทฤษฎี 1,500 บาท ค่าสอบภาคปฏิบัติ 2,500 บาท (ไม่มีอาหารกลางวันสำหรับผู้เข้าสอบ)</w:t>
      </w:r>
    </w:p>
    <w:p w:rsidR="00544025" w:rsidRPr="003C27B9" w:rsidRDefault="00544025" w:rsidP="00544025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3C27B9">
        <w:rPr>
          <w:rFonts w:ascii="TH SarabunPSK" w:hAnsi="TH SarabunPSK" w:cs="TH SarabunPSK" w:hint="cs"/>
          <w:b/>
          <w:bCs/>
          <w:sz w:val="24"/>
          <w:szCs w:val="32"/>
          <w:cs/>
        </w:rPr>
        <w:t>วิธีการชำระเงิน</w:t>
      </w:r>
    </w:p>
    <w:p w:rsidR="00544025" w:rsidRDefault="00544025" w:rsidP="00544025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 โอนเงินทางธนาคาร ชื่อบัญชี สมาคมโรคจากการหลับแห่งประเทศไทย  ธนาคารกรุงเทพ สาขาสวนจตุจักร บัญชีกระแสรายวัน เลขที่บัญชี 209-304-0000</w:t>
      </w:r>
    </w:p>
    <w:p w:rsidR="00544025" w:rsidRDefault="00544025" w:rsidP="00544025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2. เช็ค สั่งจ่ายในนาม “สมาคมโรคจากการหลับแห่งประเทศ</w:t>
      </w:r>
      <w:r w:rsidR="00846533">
        <w:rPr>
          <w:rFonts w:ascii="TH SarabunPSK" w:hAnsi="TH SarabunPSK" w:cs="TH SarabunPSK" w:hint="cs"/>
          <w:sz w:val="24"/>
          <w:szCs w:val="32"/>
          <w:cs/>
        </w:rPr>
        <w:t>ไทย</w:t>
      </w:r>
      <w:r>
        <w:rPr>
          <w:rFonts w:ascii="TH SarabunPSK" w:hAnsi="TH SarabunPSK" w:cs="TH SarabunPSK" w:hint="cs"/>
          <w:sz w:val="24"/>
          <w:szCs w:val="32"/>
          <w:cs/>
        </w:rPr>
        <w:t>”</w:t>
      </w:r>
    </w:p>
    <w:p w:rsidR="00544025" w:rsidRPr="003C27B9" w:rsidRDefault="00544025" w:rsidP="00544025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3C27B9">
        <w:rPr>
          <w:rFonts w:ascii="TH SarabunPSK" w:hAnsi="TH SarabunPSK" w:cs="TH SarabunPSK" w:hint="cs"/>
          <w:b/>
          <w:bCs/>
          <w:sz w:val="24"/>
          <w:szCs w:val="32"/>
          <w:cs/>
        </w:rPr>
        <w:t>การแจ้งสิทธิ์เข้ารับการสอบ</w:t>
      </w:r>
    </w:p>
    <w:p w:rsidR="00544025" w:rsidRDefault="00544025" w:rsidP="00544025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หลังจากสมาคมฯ ตรวจสอบเอกสารต่าง ๆ และพบว่าผู้สมัครมีคุณสมบัติต่าง ๆ ครบถ้วนตามเกณฑ์ที่ระบุไว้เรียบร้อย สมาคมฯ จะแจ้งสิทธิ์เข้ารับการสอบไปยังผู้สมัครทาง </w:t>
      </w:r>
      <w:r>
        <w:rPr>
          <w:rFonts w:ascii="TH SarabunPSK" w:hAnsi="TH SarabunPSK" w:cs="TH SarabunPSK"/>
          <w:sz w:val="24"/>
          <w:szCs w:val="32"/>
        </w:rPr>
        <w:t xml:space="preserve">E-mail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และประกาศใน </w:t>
      </w:r>
      <w:r>
        <w:rPr>
          <w:rFonts w:ascii="TH SarabunPSK" w:hAnsi="TH SarabunPSK" w:cs="TH SarabunPSK"/>
          <w:sz w:val="24"/>
          <w:szCs w:val="32"/>
        </w:rPr>
        <w:t>Website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สมาคมฯ (</w:t>
      </w:r>
      <w:r>
        <w:rPr>
          <w:rFonts w:ascii="TH SarabunPSK" w:hAnsi="TH SarabunPSK" w:cs="TH SarabunPSK"/>
          <w:sz w:val="24"/>
          <w:szCs w:val="32"/>
        </w:rPr>
        <w:t>www.sst.or.th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544025" w:rsidRPr="00112373" w:rsidRDefault="00544025" w:rsidP="00544025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112373">
        <w:rPr>
          <w:rFonts w:ascii="TH SarabunPSK" w:hAnsi="TH SarabunPSK" w:cs="TH SarabunPSK" w:hint="cs"/>
          <w:b/>
          <w:bCs/>
          <w:sz w:val="24"/>
          <w:szCs w:val="32"/>
          <w:cs/>
        </w:rPr>
        <w:t>วิธีการสอบ</w:t>
      </w:r>
    </w:p>
    <w:p w:rsidR="00544025" w:rsidRDefault="00544025" w:rsidP="00544025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 การสอบภาคทฤษฎีด้วยข้อสอบปรนัย จำนวน 100 ข้อ ใช้เวลา 3 ชั่วโมง</w:t>
      </w:r>
    </w:p>
    <w:p w:rsidR="00544025" w:rsidRDefault="00544025" w:rsidP="00544025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2. การสอบภาคปฏิบัติ เป็นการสอบอ่านผล </w:t>
      </w:r>
      <w:proofErr w:type="spellStart"/>
      <w:r>
        <w:rPr>
          <w:rFonts w:ascii="TH SarabunPSK" w:hAnsi="TH SarabunPSK" w:cs="TH SarabunPSK"/>
          <w:sz w:val="24"/>
          <w:szCs w:val="32"/>
        </w:rPr>
        <w:t>Polysomnography</w:t>
      </w:r>
      <w:proofErr w:type="spellEnd"/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ในผู้ป่วยจริง จำนวน 2 ราย (ผู้ใหญ่ 1 ราย และ เด็ก 1 ราย) (ปีนี้ใช้ </w:t>
      </w:r>
      <w:r>
        <w:rPr>
          <w:rFonts w:ascii="TH SarabunPSK" w:hAnsi="TH SarabunPSK" w:cs="TH SarabunPSK"/>
          <w:sz w:val="24"/>
          <w:szCs w:val="32"/>
        </w:rPr>
        <w:t xml:space="preserve">Program </w:t>
      </w:r>
      <w:proofErr w:type="spellStart"/>
      <w:r w:rsidR="004853E5">
        <w:rPr>
          <w:rFonts w:ascii="TH SarabunPSK" w:hAnsi="TH SarabunPSK" w:cs="TH SarabunPSK"/>
          <w:sz w:val="24"/>
          <w:szCs w:val="32"/>
        </w:rPr>
        <w:t>P</w:t>
      </w:r>
      <w:r w:rsidR="002D6529">
        <w:rPr>
          <w:rFonts w:ascii="TH SarabunPSK" w:hAnsi="TH SarabunPSK" w:cs="TH SarabunPSK"/>
          <w:sz w:val="24"/>
          <w:szCs w:val="32"/>
        </w:rPr>
        <w:t>olysmith</w:t>
      </w:r>
      <w:proofErr w:type="spellEnd"/>
      <w:r w:rsidR="002D6529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ของ บริษัท</w:t>
      </w:r>
      <w:r w:rsidR="004853E5">
        <w:rPr>
          <w:rFonts w:ascii="TH SarabunPSK" w:hAnsi="TH SarabunPSK" w:cs="TH SarabunPSK" w:hint="cs"/>
          <w:sz w:val="24"/>
          <w:szCs w:val="32"/>
          <w:cs/>
        </w:rPr>
        <w:t xml:space="preserve"> อี </w:t>
      </w:r>
      <w:proofErr w:type="spellStart"/>
      <w:r w:rsidR="004853E5">
        <w:rPr>
          <w:rFonts w:ascii="TH SarabunPSK" w:hAnsi="TH SarabunPSK" w:cs="TH SarabunPSK" w:hint="cs"/>
          <w:sz w:val="24"/>
          <w:szCs w:val="32"/>
          <w:cs/>
        </w:rPr>
        <w:t>ฟอร์</w:t>
      </w:r>
      <w:proofErr w:type="spellEnd"/>
      <w:r w:rsidR="004853E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proofErr w:type="spellStart"/>
      <w:r w:rsidR="004853E5">
        <w:rPr>
          <w:rFonts w:ascii="TH SarabunPSK" w:hAnsi="TH SarabunPSK" w:cs="TH SarabunPSK" w:hint="cs"/>
          <w:sz w:val="24"/>
          <w:szCs w:val="32"/>
          <w:cs/>
        </w:rPr>
        <w:t>แอล</w:t>
      </w:r>
      <w:proofErr w:type="spellEnd"/>
      <w:r w:rsidR="004853E5">
        <w:rPr>
          <w:rFonts w:ascii="TH SarabunPSK" w:hAnsi="TH SarabunPSK" w:cs="TH SarabunPSK" w:hint="cs"/>
          <w:sz w:val="24"/>
          <w:szCs w:val="32"/>
          <w:cs/>
        </w:rPr>
        <w:t xml:space="preserve"> เอม จำกัด </w:t>
      </w:r>
      <w:r w:rsidR="004E3404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ในการสอบ)</w:t>
      </w:r>
    </w:p>
    <w:p w:rsidR="00544025" w:rsidRPr="004853E5" w:rsidRDefault="00544025" w:rsidP="00544025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  <w:highlight w:val="yellow"/>
          <w:u w:val="single"/>
        </w:rPr>
      </w:pPr>
      <w:r w:rsidRPr="004853E5">
        <w:rPr>
          <w:rFonts w:ascii="TH SarabunPSK" w:hAnsi="TH SarabunPSK" w:cs="TH SarabunPSK" w:hint="cs"/>
          <w:b/>
          <w:bCs/>
          <w:sz w:val="24"/>
          <w:szCs w:val="32"/>
          <w:highlight w:val="yellow"/>
          <w:u w:val="single"/>
          <w:cs/>
        </w:rPr>
        <w:t xml:space="preserve">วันที่สอบ </w:t>
      </w:r>
      <w:r w:rsidR="006723A2" w:rsidRPr="004853E5">
        <w:rPr>
          <w:rFonts w:ascii="TH SarabunPSK" w:hAnsi="TH SarabunPSK" w:cs="TH SarabunPSK"/>
          <w:b/>
          <w:bCs/>
          <w:sz w:val="24"/>
          <w:szCs w:val="32"/>
          <w:highlight w:val="yellow"/>
          <w:u w:val="single"/>
        </w:rPr>
        <w:t xml:space="preserve">2 </w:t>
      </w:r>
      <w:r w:rsidR="006723A2" w:rsidRPr="004853E5">
        <w:rPr>
          <w:rFonts w:ascii="TH SarabunPSK" w:hAnsi="TH SarabunPSK" w:cs="TH SarabunPSK" w:hint="cs"/>
          <w:b/>
          <w:bCs/>
          <w:sz w:val="24"/>
          <w:szCs w:val="32"/>
          <w:highlight w:val="yellow"/>
          <w:u w:val="single"/>
          <w:cs/>
        </w:rPr>
        <w:t>พฤศจิกายน 2561</w:t>
      </w:r>
    </w:p>
    <w:p w:rsidR="004853E5" w:rsidRPr="004853E5" w:rsidRDefault="004853E5" w:rsidP="00544025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 w:rsidRPr="004853E5">
        <w:rPr>
          <w:rFonts w:ascii="TH SarabunPSK" w:hAnsi="TH SarabunPSK" w:cs="TH SarabunPSK" w:hint="cs"/>
          <w:b/>
          <w:bCs/>
          <w:sz w:val="24"/>
          <w:szCs w:val="32"/>
          <w:highlight w:val="yellow"/>
          <w:u w:val="single"/>
          <w:cs/>
        </w:rPr>
        <w:t>หมายเหตุ</w:t>
      </w:r>
      <w:r w:rsidRPr="004853E5">
        <w:rPr>
          <w:rFonts w:ascii="TH SarabunPSK" w:hAnsi="TH SarabunPSK" w:cs="TH SarabunPSK"/>
          <w:b/>
          <w:bCs/>
          <w:sz w:val="24"/>
          <w:szCs w:val="32"/>
          <w:highlight w:val="yellow"/>
          <w:u w:val="single"/>
        </w:rPr>
        <w:t xml:space="preserve">: </w:t>
      </w:r>
      <w:r w:rsidRPr="004853E5">
        <w:rPr>
          <w:rFonts w:ascii="TH SarabunPSK" w:hAnsi="TH SarabunPSK" w:cs="TH SarabunPSK" w:hint="cs"/>
          <w:b/>
          <w:bCs/>
          <w:sz w:val="24"/>
          <w:szCs w:val="32"/>
          <w:highlight w:val="yellow"/>
          <w:u w:val="single"/>
          <w:cs/>
        </w:rPr>
        <w:t xml:space="preserve">โปรดติดตามตารางกำหนดการสอบได้ที่ </w:t>
      </w:r>
      <w:hyperlink r:id="rId5" w:history="1">
        <w:r w:rsidRPr="004853E5">
          <w:rPr>
            <w:rStyle w:val="Hyperlink"/>
            <w:rFonts w:ascii="TH SarabunPSK" w:hAnsi="TH SarabunPSK" w:cs="TH SarabunPSK"/>
            <w:b/>
            <w:bCs/>
            <w:sz w:val="24"/>
            <w:szCs w:val="32"/>
            <w:highlight w:val="yellow"/>
          </w:rPr>
          <w:t>www.sst.or.th</w:t>
        </w:r>
      </w:hyperlink>
      <w:r w:rsidRPr="004853E5">
        <w:rPr>
          <w:rFonts w:ascii="TH SarabunPSK" w:hAnsi="TH SarabunPSK" w:cs="TH SarabunPSK"/>
          <w:b/>
          <w:bCs/>
          <w:sz w:val="24"/>
          <w:szCs w:val="32"/>
          <w:highlight w:val="yellow"/>
          <w:u w:val="single"/>
        </w:rPr>
        <w:t xml:space="preserve"> </w:t>
      </w:r>
      <w:r w:rsidRPr="004853E5">
        <w:rPr>
          <w:rFonts w:ascii="TH SarabunPSK" w:hAnsi="TH SarabunPSK" w:cs="TH SarabunPSK" w:hint="cs"/>
          <w:b/>
          <w:bCs/>
          <w:sz w:val="24"/>
          <w:szCs w:val="32"/>
          <w:highlight w:val="yellow"/>
          <w:u w:val="single"/>
          <w:cs/>
        </w:rPr>
        <w:t>ต่อไป</w:t>
      </w:r>
    </w:p>
    <w:p w:rsidR="00544025" w:rsidRPr="00504545" w:rsidRDefault="00AE1901" w:rsidP="00504545">
      <w:pPr>
        <w:spacing w:line="240" w:lineRule="auto"/>
        <w:ind w:left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***********************************************************************</w:t>
      </w:r>
    </w:p>
    <w:sectPr w:rsidR="00544025" w:rsidRPr="00504545" w:rsidSect="00504545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9D3"/>
    <w:multiLevelType w:val="hybridMultilevel"/>
    <w:tmpl w:val="B9A0E3D0"/>
    <w:lvl w:ilvl="0" w:tplc="CE0E646A">
      <w:start w:val="40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8021A"/>
    <w:multiLevelType w:val="hybridMultilevel"/>
    <w:tmpl w:val="55425462"/>
    <w:lvl w:ilvl="0" w:tplc="BE94A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CC1C1C"/>
    <w:multiLevelType w:val="hybridMultilevel"/>
    <w:tmpl w:val="96744A60"/>
    <w:lvl w:ilvl="0" w:tplc="D6AAE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26"/>
    <w:rsid w:val="00032DDF"/>
    <w:rsid w:val="00090408"/>
    <w:rsid w:val="000C7EF4"/>
    <w:rsid w:val="0013399E"/>
    <w:rsid w:val="00165AA4"/>
    <w:rsid w:val="001E1923"/>
    <w:rsid w:val="001E4F3A"/>
    <w:rsid w:val="00260C81"/>
    <w:rsid w:val="00283AFF"/>
    <w:rsid w:val="002A4B0D"/>
    <w:rsid w:val="002D6529"/>
    <w:rsid w:val="00321197"/>
    <w:rsid w:val="003407A4"/>
    <w:rsid w:val="0039533A"/>
    <w:rsid w:val="003C27C2"/>
    <w:rsid w:val="00434E60"/>
    <w:rsid w:val="004853E5"/>
    <w:rsid w:val="004B3926"/>
    <w:rsid w:val="004E3404"/>
    <w:rsid w:val="00504545"/>
    <w:rsid w:val="00543895"/>
    <w:rsid w:val="00544025"/>
    <w:rsid w:val="00552CF1"/>
    <w:rsid w:val="005A4110"/>
    <w:rsid w:val="005C248A"/>
    <w:rsid w:val="006054F7"/>
    <w:rsid w:val="0061273E"/>
    <w:rsid w:val="00616F23"/>
    <w:rsid w:val="006723A2"/>
    <w:rsid w:val="006B02A9"/>
    <w:rsid w:val="00763103"/>
    <w:rsid w:val="007748DA"/>
    <w:rsid w:val="00777DA8"/>
    <w:rsid w:val="007E66E9"/>
    <w:rsid w:val="00823931"/>
    <w:rsid w:val="00840821"/>
    <w:rsid w:val="00846533"/>
    <w:rsid w:val="008F1B32"/>
    <w:rsid w:val="009B586D"/>
    <w:rsid w:val="00A24E58"/>
    <w:rsid w:val="00A31901"/>
    <w:rsid w:val="00AA25B3"/>
    <w:rsid w:val="00AC3157"/>
    <w:rsid w:val="00AE1901"/>
    <w:rsid w:val="00B46FFE"/>
    <w:rsid w:val="00C31BEF"/>
    <w:rsid w:val="00D855EF"/>
    <w:rsid w:val="00D87183"/>
    <w:rsid w:val="00D967F1"/>
    <w:rsid w:val="00DA3CED"/>
    <w:rsid w:val="00DF5690"/>
    <w:rsid w:val="00E1681D"/>
    <w:rsid w:val="00E40840"/>
    <w:rsid w:val="00F165B0"/>
    <w:rsid w:val="00F91DFF"/>
    <w:rsid w:val="00F93378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AB3DA5-FD4E-4245-9709-50A3A12D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E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F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t.or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2018-09-18T06:18:00Z</cp:lastPrinted>
  <dcterms:created xsi:type="dcterms:W3CDTF">2018-09-13T02:52:00Z</dcterms:created>
  <dcterms:modified xsi:type="dcterms:W3CDTF">2018-09-18T06:20:00Z</dcterms:modified>
</cp:coreProperties>
</file>